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778F3" w14:textId="1B90E362" w:rsidR="008D7B5E" w:rsidRPr="008D7B5E" w:rsidRDefault="009A53C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Упознат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>/</w:t>
      </w:r>
      <w:r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сам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одредбом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члана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103.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став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3.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Закона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општем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управном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поступку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(“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Службени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гласник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РС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“,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бр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>. 18/16 , 95/18–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аутентично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тумачење</w:t>
      </w:r>
      <w:proofErr w:type="spellEnd"/>
      <w:r w:rsidR="008D7B5E" w:rsidRPr="008D7B5E">
        <w:rPr>
          <w:rFonts w:ascii="Times New Roman" w:eastAsia="Calibri" w:hAnsi="Times New Roman" w:cs="Times New Roman"/>
          <w:sz w:val="22"/>
          <w:szCs w:val="22"/>
          <w:lang w:val="sr-Latn-R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val="sr-Latn-RS"/>
        </w:rPr>
        <w:t>и</w:t>
      </w:r>
      <w:r w:rsidR="008D7B5E" w:rsidRPr="008D7B5E">
        <w:rPr>
          <w:rFonts w:ascii="Times New Roman" w:eastAsia="Calibri" w:hAnsi="Times New Roman" w:cs="Times New Roman"/>
          <w:sz w:val="22"/>
          <w:szCs w:val="22"/>
          <w:lang w:val="sr-Latn-RS"/>
        </w:rPr>
        <w:t xml:space="preserve"> </w:t>
      </w:r>
      <w:r w:rsidR="008D7B5E" w:rsidRPr="008D7B5E">
        <w:rPr>
          <w:rFonts w:ascii="Times New Roman" w:eastAsia="Calibri" w:hAnsi="Times New Roman" w:cs="Times New Roman"/>
          <w:sz w:val="22"/>
          <w:szCs w:val="22"/>
          <w:lang w:val="sr-Latn-CS"/>
        </w:rPr>
        <w:t xml:space="preserve">2/2023 – </w:t>
      </w:r>
      <w:r>
        <w:rPr>
          <w:rFonts w:ascii="Times New Roman" w:eastAsia="Calibri" w:hAnsi="Times New Roman" w:cs="Times New Roman"/>
          <w:sz w:val="22"/>
          <w:szCs w:val="22"/>
          <w:lang w:val="sr-Latn-CS"/>
        </w:rPr>
        <w:t>одлука</w:t>
      </w:r>
      <w:r w:rsidR="008D7B5E" w:rsidRPr="008D7B5E">
        <w:rPr>
          <w:rFonts w:ascii="Times New Roman" w:eastAsia="Calibri" w:hAnsi="Times New Roman" w:cs="Times New Roman"/>
          <w:sz w:val="22"/>
          <w:szCs w:val="22"/>
          <w:lang w:val="sr-Latn-C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val="sr-Latn-CS"/>
        </w:rPr>
        <w:t>УС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),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којом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је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прописано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поступку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који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покреће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захтеву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странке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орган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може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изврши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увид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прибав</w:t>
      </w:r>
      <w:proofErr w:type="spellEnd"/>
      <w:r w:rsidR="00E71CE6">
        <w:rPr>
          <w:rFonts w:ascii="Times New Roman" w:hAnsi="Times New Roman" w:cs="Times New Roman"/>
          <w:color w:val="auto"/>
          <w:sz w:val="22"/>
          <w:szCs w:val="22"/>
          <w:lang w:val="sr-Cyrl-RS"/>
        </w:rPr>
        <w:t>љ</w:t>
      </w:r>
      <w:r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обрађује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личне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чињеницама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којима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води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службена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евиденција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када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је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неопходно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одлучивање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осим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ако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странка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изричито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изјави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ће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те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прибавити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сама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Ако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странка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року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поднесе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личне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неопходне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одлучивање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органа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захтев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покретање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поступка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ће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сматрати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неуредним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5A07F0F2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DB358B0" w14:textId="162337E8" w:rsidR="008D7B5E" w:rsidRPr="008D7B5E" w:rsidRDefault="009A53C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Поступак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покрећем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ради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учествовања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јавном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конкурсу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попуњавање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извршилачких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радних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места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  <w:lang w:val="sr-Cyrl-RS"/>
        </w:rPr>
        <w:t>Општинској управи општине Рашка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тим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поводом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дајем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следећу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645E63E7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2B7A73" w14:textId="7BAC3388" w:rsidR="008D7B5E" w:rsidRPr="008D7B5E" w:rsidRDefault="009A53CE" w:rsidP="008D7B5E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З</w:t>
      </w:r>
      <w:r w:rsidR="008D7B5E" w:rsidRPr="008D7B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Ј</w:t>
      </w:r>
      <w:r w:rsidR="008D7B5E" w:rsidRPr="008D7B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В</w:t>
      </w:r>
      <w:r w:rsidR="008D7B5E" w:rsidRPr="008D7B5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У</w:t>
      </w:r>
    </w:p>
    <w:p w14:paraId="630545F9" w14:textId="77777777" w:rsidR="008D7B5E" w:rsidRPr="008D7B5E" w:rsidRDefault="008D7B5E" w:rsidP="008D7B5E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5C5A4423" w14:textId="6876B07E" w:rsidR="008D7B5E" w:rsidRPr="008D7B5E" w:rsidRDefault="00E71CE6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I</w:t>
      </w:r>
      <w:r w:rsidR="008D7B5E" w:rsidRPr="008D7B5E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Сагласан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>/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сам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  <w:lang w:val="sr-Cyrl-RS"/>
        </w:rPr>
        <w:t xml:space="preserve">Општинска управа општине Рашка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потребе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поступка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може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извршити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увид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прибавити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обрадити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личне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чињеницама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којима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води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службена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евиденција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који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неопходни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поступку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одлучивања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DF4D506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49D06A6" w14:textId="09593A54" w:rsidR="008D7B5E" w:rsidRPr="008D7B5E" w:rsidRDefault="009A53C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складу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Законом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заштити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података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о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личности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мој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ЈМБГ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може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користити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иск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sr-Cyrl-RS"/>
        </w:rPr>
        <w:t>љ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учиво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сврху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прикуп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  <w:lang w:val="sr-Cyrl-RS"/>
        </w:rPr>
        <w:t>љ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ања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података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неопходних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учествовање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јавном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конкурсу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714BC04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7D914A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------------------------------- </w:t>
      </w:r>
    </w:p>
    <w:p w14:paraId="193B8154" w14:textId="4B445880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     (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ЈМБГ</w:t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кандидата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) </w:t>
      </w:r>
    </w:p>
    <w:p w14:paraId="1ADD24E5" w14:textId="77777777" w:rsidR="008D7B5E" w:rsidRPr="008D7B5E" w:rsidRDefault="008D7B5E" w:rsidP="008D7B5E">
      <w:pPr>
        <w:pStyle w:val="Default"/>
        <w:ind w:left="4320" w:firstLine="7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------------------------------------------------ </w:t>
      </w:r>
    </w:p>
    <w:p w14:paraId="30DD3391" w14:textId="7D553DB0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------------------------------- </w:t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(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потпис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даваоца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изјаве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) </w:t>
      </w:r>
    </w:p>
    <w:p w14:paraId="31101B5E" w14:textId="302640DC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      (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место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датум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) </w:t>
      </w:r>
    </w:p>
    <w:p w14:paraId="51F6A8E2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EB9C7BB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83044C6" w14:textId="718787D7" w:rsidR="008D7B5E" w:rsidRPr="008D7B5E" w:rsidRDefault="00E71CE6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II</w:t>
      </w:r>
      <w:r w:rsidR="008D7B5E" w:rsidRPr="008D7B5E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Иако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је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  <w:lang w:val="sr-Cyrl-RS"/>
        </w:rPr>
        <w:t>Општинска управа општине Рашка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обавезна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изврши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увид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прибави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обради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личне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изјав</w:t>
      </w:r>
      <w:proofErr w:type="spellEnd"/>
      <w:r w:rsidR="009A53CE">
        <w:rPr>
          <w:rFonts w:ascii="Times New Roman" w:hAnsi="Times New Roman" w:cs="Times New Roman"/>
          <w:color w:val="auto"/>
          <w:sz w:val="22"/>
          <w:szCs w:val="22"/>
          <w:lang w:val="sr-Cyrl-RS"/>
        </w:rPr>
        <w:t>љ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ујем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ћу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сам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>/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потребе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јавног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конкурса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прибавити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доставити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органу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: </w:t>
      </w:r>
    </w:p>
    <w:p w14:paraId="2ECB32E0" w14:textId="5B62EF7C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1.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оргинал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или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оверену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фотокопију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уверења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A53CE">
        <w:rPr>
          <w:rFonts w:ascii="Times New Roman" w:hAnsi="Times New Roman" w:cs="Times New Roman"/>
          <w:color w:val="auto"/>
          <w:sz w:val="22"/>
          <w:szCs w:val="22"/>
        </w:rPr>
        <w:t>о</w:t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држав</w:t>
      </w:r>
      <w:proofErr w:type="spellEnd"/>
      <w:r w:rsidR="009A53CE">
        <w:rPr>
          <w:rFonts w:ascii="Times New Roman" w:hAnsi="Times New Roman" w:cs="Times New Roman"/>
          <w:color w:val="auto"/>
          <w:sz w:val="22"/>
          <w:szCs w:val="22"/>
          <w:lang w:val="sr-Cyrl-RS"/>
        </w:rPr>
        <w:t>љ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анству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; </w:t>
      </w:r>
    </w:p>
    <w:p w14:paraId="446B9823" w14:textId="582C5B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2.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оргинал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или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оверену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фотокопију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извода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из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матичне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књиге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9A53CE">
        <w:rPr>
          <w:rFonts w:ascii="Times New Roman" w:hAnsi="Times New Roman" w:cs="Times New Roman"/>
          <w:color w:val="auto"/>
          <w:sz w:val="22"/>
          <w:szCs w:val="22"/>
        </w:rPr>
        <w:t>рођених</w:t>
      </w:r>
      <w:proofErr w:type="spellEnd"/>
      <w:r w:rsidRPr="008D7B5E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6EB84B9B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F3971CB" w14:textId="712233C7" w:rsidR="008D7B5E" w:rsidRPr="008D7B5E" w:rsidRDefault="009A53C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Упознат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>/</w:t>
      </w:r>
      <w:r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сам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уколико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наведене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личне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податке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неопходне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одлучивање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органа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поднесем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до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истека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рока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подношење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пријава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захтев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за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покретање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поступка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ће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се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сматрати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неуредним</w:t>
      </w:r>
      <w:proofErr w:type="spellEnd"/>
      <w:r w:rsidR="008D7B5E" w:rsidRPr="008D7B5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49CF5595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21310FE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07FAE47" w14:textId="77777777" w:rsidR="008D7B5E" w:rsidRPr="008D7B5E" w:rsidRDefault="008D7B5E" w:rsidP="008D7B5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7B5E">
        <w:rPr>
          <w:rFonts w:ascii="Times New Roman" w:hAnsi="Times New Roman" w:cs="Times New Roman"/>
          <w:color w:val="auto"/>
          <w:sz w:val="22"/>
          <w:szCs w:val="22"/>
        </w:rPr>
        <w:t>-----------------------------------</w:t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D7B5E">
        <w:rPr>
          <w:rFonts w:ascii="Times New Roman" w:hAnsi="Times New Roman" w:cs="Times New Roman"/>
          <w:color w:val="auto"/>
          <w:sz w:val="22"/>
          <w:szCs w:val="22"/>
        </w:rPr>
        <w:tab/>
        <w:t xml:space="preserve"> ---------------------------------------</w:t>
      </w:r>
    </w:p>
    <w:p w14:paraId="5D4D90A4" w14:textId="26BBDCAD" w:rsidR="008D7B5E" w:rsidRPr="008D7B5E" w:rsidRDefault="008D7B5E" w:rsidP="008D7B5E">
      <w:pPr>
        <w:jc w:val="both"/>
        <w:rPr>
          <w:rFonts w:ascii="Times New Roman" w:hAnsi="Times New Roman" w:cs="Times New Roman"/>
        </w:rPr>
      </w:pPr>
      <w:r w:rsidRPr="008D7B5E">
        <w:rPr>
          <w:rFonts w:ascii="Times New Roman" w:hAnsi="Times New Roman" w:cs="Times New Roman"/>
        </w:rPr>
        <w:t xml:space="preserve">        (</w:t>
      </w:r>
      <w:proofErr w:type="spellStart"/>
      <w:r w:rsidR="009A53CE">
        <w:rPr>
          <w:rFonts w:ascii="Times New Roman" w:hAnsi="Times New Roman" w:cs="Times New Roman"/>
        </w:rPr>
        <w:t>место</w:t>
      </w:r>
      <w:proofErr w:type="spellEnd"/>
      <w:r w:rsidRPr="008D7B5E">
        <w:rPr>
          <w:rFonts w:ascii="Times New Roman" w:hAnsi="Times New Roman" w:cs="Times New Roman"/>
        </w:rPr>
        <w:t xml:space="preserve"> </w:t>
      </w:r>
      <w:r w:rsidR="009A53CE">
        <w:rPr>
          <w:rFonts w:ascii="Times New Roman" w:hAnsi="Times New Roman" w:cs="Times New Roman"/>
        </w:rPr>
        <w:t>и</w:t>
      </w:r>
      <w:r w:rsidRPr="008D7B5E">
        <w:rPr>
          <w:rFonts w:ascii="Times New Roman" w:hAnsi="Times New Roman" w:cs="Times New Roman"/>
        </w:rPr>
        <w:t xml:space="preserve"> </w:t>
      </w:r>
      <w:proofErr w:type="spellStart"/>
      <w:r w:rsidR="009A53CE">
        <w:rPr>
          <w:rFonts w:ascii="Times New Roman" w:hAnsi="Times New Roman" w:cs="Times New Roman"/>
        </w:rPr>
        <w:t>датум</w:t>
      </w:r>
      <w:proofErr w:type="spellEnd"/>
      <w:r w:rsidRPr="008D7B5E">
        <w:rPr>
          <w:rFonts w:ascii="Times New Roman" w:hAnsi="Times New Roman" w:cs="Times New Roman"/>
        </w:rPr>
        <w:t xml:space="preserve">) </w:t>
      </w:r>
      <w:r w:rsidRPr="008D7B5E">
        <w:rPr>
          <w:rFonts w:ascii="Times New Roman" w:hAnsi="Times New Roman" w:cs="Times New Roman"/>
        </w:rPr>
        <w:tab/>
      </w:r>
      <w:r w:rsidRPr="008D7B5E">
        <w:rPr>
          <w:rFonts w:ascii="Times New Roman" w:hAnsi="Times New Roman" w:cs="Times New Roman"/>
        </w:rPr>
        <w:tab/>
      </w:r>
      <w:r w:rsidRPr="008D7B5E">
        <w:rPr>
          <w:rFonts w:ascii="Times New Roman" w:hAnsi="Times New Roman" w:cs="Times New Roman"/>
        </w:rPr>
        <w:tab/>
      </w:r>
      <w:r w:rsidRPr="008D7B5E">
        <w:rPr>
          <w:rFonts w:ascii="Times New Roman" w:hAnsi="Times New Roman" w:cs="Times New Roman"/>
        </w:rPr>
        <w:tab/>
      </w:r>
      <w:r w:rsidRPr="008D7B5E">
        <w:rPr>
          <w:rFonts w:ascii="Times New Roman" w:hAnsi="Times New Roman" w:cs="Times New Roman"/>
        </w:rPr>
        <w:tab/>
        <w:t xml:space="preserve">        (</w:t>
      </w:r>
      <w:proofErr w:type="spellStart"/>
      <w:r w:rsidR="009A53CE">
        <w:rPr>
          <w:rFonts w:ascii="Times New Roman" w:hAnsi="Times New Roman" w:cs="Times New Roman"/>
        </w:rPr>
        <w:t>потпис</w:t>
      </w:r>
      <w:proofErr w:type="spellEnd"/>
      <w:r w:rsidRPr="008D7B5E">
        <w:rPr>
          <w:rFonts w:ascii="Times New Roman" w:hAnsi="Times New Roman" w:cs="Times New Roman"/>
        </w:rPr>
        <w:t xml:space="preserve"> </w:t>
      </w:r>
      <w:proofErr w:type="spellStart"/>
      <w:r w:rsidR="009A53CE">
        <w:rPr>
          <w:rFonts w:ascii="Times New Roman" w:hAnsi="Times New Roman" w:cs="Times New Roman"/>
        </w:rPr>
        <w:t>даваоца</w:t>
      </w:r>
      <w:proofErr w:type="spellEnd"/>
      <w:r w:rsidRPr="008D7B5E">
        <w:rPr>
          <w:rFonts w:ascii="Times New Roman" w:hAnsi="Times New Roman" w:cs="Times New Roman"/>
        </w:rPr>
        <w:t xml:space="preserve"> </w:t>
      </w:r>
      <w:proofErr w:type="spellStart"/>
      <w:r w:rsidR="009A53CE">
        <w:rPr>
          <w:rFonts w:ascii="Times New Roman" w:hAnsi="Times New Roman" w:cs="Times New Roman"/>
        </w:rPr>
        <w:t>изјаве</w:t>
      </w:r>
      <w:proofErr w:type="spellEnd"/>
      <w:r w:rsidRPr="008D7B5E">
        <w:rPr>
          <w:rFonts w:ascii="Times New Roman" w:hAnsi="Times New Roman" w:cs="Times New Roman"/>
        </w:rPr>
        <w:t>)</w:t>
      </w:r>
    </w:p>
    <w:p w14:paraId="03B2BBEC" w14:textId="77777777" w:rsidR="008D7B5E" w:rsidRPr="008D7B5E" w:rsidRDefault="008D7B5E" w:rsidP="008D7B5E">
      <w:pPr>
        <w:jc w:val="both"/>
        <w:rPr>
          <w:rFonts w:ascii="Times New Roman" w:hAnsi="Times New Roman" w:cs="Times New Roman"/>
        </w:rPr>
      </w:pPr>
    </w:p>
    <w:p w14:paraId="7AE00620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7F57FF12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6DE142B5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75C90C9E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3CF5F4C5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42BC0EA5" w14:textId="77777777" w:rsidR="008D7B5E" w:rsidRPr="008D7B5E" w:rsidRDefault="008D7B5E" w:rsidP="008D7B5E">
      <w:pPr>
        <w:rPr>
          <w:rFonts w:ascii="Times New Roman" w:hAnsi="Times New Roman" w:cs="Times New Roman"/>
        </w:rPr>
      </w:pPr>
    </w:p>
    <w:p w14:paraId="3E112C8F" w14:textId="77777777" w:rsidR="00816072" w:rsidRDefault="00816072"/>
    <w:sectPr w:rsidR="008160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6479B"/>
    <w:rsid w:val="00816072"/>
    <w:rsid w:val="008D7B5E"/>
    <w:rsid w:val="009A53CE"/>
    <w:rsid w:val="00E6479B"/>
    <w:rsid w:val="00E7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F7DE"/>
  <w15:chartTrackingRefBased/>
  <w15:docId w15:val="{DDD5F20F-FC22-4A69-89D2-040C5E0E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B5E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7B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3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Hamzagic</dc:creator>
  <cp:keywords/>
  <dc:description/>
  <cp:lastModifiedBy>Nadia Hamzagic</cp:lastModifiedBy>
  <cp:revision>5</cp:revision>
  <cp:lastPrinted>2024-01-11T06:50:00Z</cp:lastPrinted>
  <dcterms:created xsi:type="dcterms:W3CDTF">2024-01-11T06:47:00Z</dcterms:created>
  <dcterms:modified xsi:type="dcterms:W3CDTF">2024-11-24T13:45:00Z</dcterms:modified>
</cp:coreProperties>
</file>